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1857"/>
      </w:tblGrid>
      <w:tr w:rsidR="00191007" w:rsidTr="00191007">
        <w:tc>
          <w:tcPr>
            <w:tcW w:w="7479" w:type="dxa"/>
            <w:vAlign w:val="center"/>
          </w:tcPr>
          <w:p w:rsidR="00191007" w:rsidRDefault="00191007" w:rsidP="001910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3BD6">
              <w:rPr>
                <w:rFonts w:ascii="Arial" w:hAnsi="Arial" w:cs="Arial"/>
                <w:b/>
                <w:sz w:val="28"/>
                <w:szCs w:val="28"/>
              </w:rPr>
              <w:t>MEĐUNARODNI FESTIVAL TRAVARICA I VOĆNIH RAKIJA</w:t>
            </w:r>
          </w:p>
          <w:p w:rsidR="00191007" w:rsidRDefault="00191007" w:rsidP="001910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BOLJEVAC 2025</w:t>
            </w:r>
          </w:p>
        </w:tc>
        <w:tc>
          <w:tcPr>
            <w:tcW w:w="851" w:type="dxa"/>
          </w:tcPr>
          <w:p w:rsidR="00191007" w:rsidRDefault="00191007" w:rsidP="004A1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91007" w:rsidRDefault="00191007" w:rsidP="004A1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sr-Latn-RS"/>
              </w:rPr>
              <w:drawing>
                <wp:inline distT="0" distB="0" distL="0" distR="0" wp14:anchorId="3AC3B22F" wp14:editId="00979908">
                  <wp:extent cx="657225" cy="8256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05" cy="82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007" w:rsidRDefault="00191007" w:rsidP="004A1BC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63BD6" w:rsidRPr="00191007" w:rsidRDefault="00191007" w:rsidP="00F63BD6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Popunjen prijavni list</w:t>
      </w:r>
      <w:r w:rsidR="00655AD7">
        <w:rPr>
          <w:rFonts w:ascii="Arial" w:hAnsi="Arial" w:cs="Arial"/>
          <w:b/>
          <w:sz w:val="20"/>
          <w:szCs w:val="20"/>
        </w:rPr>
        <w:t>, uzorke i kopiju uplatnice, dostaviti ili</w:t>
      </w:r>
      <w:r>
        <w:rPr>
          <w:rFonts w:ascii="Arial" w:hAnsi="Arial" w:cs="Arial"/>
          <w:b/>
          <w:sz w:val="20"/>
          <w:szCs w:val="20"/>
        </w:rPr>
        <w:t xml:space="preserve"> poslati poštom na adresu: Javna biblioteka *Boljevac*</w:t>
      </w:r>
      <w:r w:rsidR="00655AD7">
        <w:rPr>
          <w:rFonts w:ascii="Arial" w:hAnsi="Arial" w:cs="Arial"/>
          <w:b/>
          <w:sz w:val="20"/>
          <w:szCs w:val="20"/>
        </w:rPr>
        <w:t>, Obilićeva 1d, 19370 Boljevac, P</w:t>
      </w:r>
      <w:r w:rsidR="008C2394">
        <w:rPr>
          <w:rFonts w:ascii="Arial" w:hAnsi="Arial" w:cs="Arial"/>
          <w:b/>
          <w:sz w:val="20"/>
          <w:szCs w:val="20"/>
        </w:rPr>
        <w:t>.</w:t>
      </w:r>
      <w:r w:rsidR="00655AD7">
        <w:rPr>
          <w:rFonts w:ascii="Arial" w:hAnsi="Arial" w:cs="Arial"/>
          <w:b/>
          <w:sz w:val="20"/>
          <w:szCs w:val="20"/>
        </w:rPr>
        <w:t>F</w:t>
      </w:r>
      <w:r w:rsidR="008C2394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 w:rsidR="00655AD7">
        <w:rPr>
          <w:rFonts w:ascii="Arial" w:hAnsi="Arial" w:cs="Arial"/>
          <w:b/>
          <w:sz w:val="20"/>
          <w:szCs w:val="20"/>
        </w:rPr>
        <w:t xml:space="preserve"> 13, najkasnije do 25.09.2025.</w:t>
      </w:r>
    </w:p>
    <w:p w:rsidR="00F63BD6" w:rsidRPr="00655AD7" w:rsidRDefault="00F63BD6" w:rsidP="004A1BC5">
      <w:pPr>
        <w:spacing w:after="0"/>
        <w:jc w:val="center"/>
        <w:rPr>
          <w:rFonts w:ascii="Arial" w:hAnsi="Arial" w:cs="Arial"/>
          <w:b/>
        </w:rPr>
      </w:pPr>
      <w:r w:rsidRPr="00655AD7">
        <w:rPr>
          <w:rFonts w:ascii="Arial" w:hAnsi="Arial" w:cs="Arial"/>
          <w:b/>
        </w:rPr>
        <w:t>PRIJAVA ZA OCENU KVALITETA TRAVARICA I VOĆNIH RAKIJA</w:t>
      </w:r>
    </w:p>
    <w:p w:rsidR="00F63BD6" w:rsidRPr="00655AD7" w:rsidRDefault="00191007" w:rsidP="004A1BC5">
      <w:pPr>
        <w:spacing w:after="0"/>
        <w:jc w:val="center"/>
        <w:rPr>
          <w:rFonts w:ascii="Arial" w:hAnsi="Arial" w:cs="Arial"/>
          <w:b/>
        </w:rPr>
      </w:pPr>
      <w:r w:rsidRPr="00655AD7">
        <w:rPr>
          <w:rFonts w:ascii="Arial" w:hAnsi="Arial" w:cs="Arial"/>
          <w:b/>
        </w:rPr>
        <w:t>PROIZVOĐAČA AMATERA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694"/>
        <w:gridCol w:w="850"/>
        <w:gridCol w:w="1276"/>
        <w:gridCol w:w="425"/>
        <w:gridCol w:w="1000"/>
        <w:gridCol w:w="134"/>
        <w:gridCol w:w="1418"/>
        <w:gridCol w:w="14"/>
      </w:tblGrid>
      <w:tr w:rsidR="00F63BD6" w:rsidTr="00B34E2B">
        <w:tc>
          <w:tcPr>
            <w:tcW w:w="2376" w:type="dxa"/>
            <w:gridSpan w:val="2"/>
            <w:vAlign w:val="center"/>
          </w:tcPr>
          <w:p w:rsidR="00F63BD6" w:rsidRPr="00F63BD6" w:rsidRDefault="007115C1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7811" w:type="dxa"/>
            <w:gridSpan w:val="8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BD6" w:rsidTr="00B34E2B">
        <w:tc>
          <w:tcPr>
            <w:tcW w:w="2376" w:type="dxa"/>
            <w:gridSpan w:val="2"/>
            <w:vAlign w:val="center"/>
          </w:tcPr>
          <w:p w:rsidR="00F63BD6" w:rsidRPr="00F63BD6" w:rsidRDefault="00F63BD6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Meato, ulica i broj</w:t>
            </w:r>
          </w:p>
        </w:tc>
        <w:tc>
          <w:tcPr>
            <w:tcW w:w="7811" w:type="dxa"/>
            <w:gridSpan w:val="8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BD6" w:rsidTr="00B34E2B">
        <w:tc>
          <w:tcPr>
            <w:tcW w:w="2376" w:type="dxa"/>
            <w:gridSpan w:val="2"/>
            <w:vAlign w:val="center"/>
          </w:tcPr>
          <w:p w:rsidR="00F63BD6" w:rsidRPr="00F63BD6" w:rsidRDefault="00F63BD6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Poštanski broj</w:t>
            </w:r>
          </w:p>
        </w:tc>
        <w:tc>
          <w:tcPr>
            <w:tcW w:w="7811" w:type="dxa"/>
            <w:gridSpan w:val="8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E2B" w:rsidTr="00B34E2B">
        <w:tc>
          <w:tcPr>
            <w:tcW w:w="2376" w:type="dxa"/>
            <w:gridSpan w:val="2"/>
            <w:vAlign w:val="center"/>
          </w:tcPr>
          <w:p w:rsidR="00B34E2B" w:rsidRPr="00F63BD6" w:rsidRDefault="00B34E2B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koje godine se bavi amaterskom proizvodnjom</w:t>
            </w:r>
          </w:p>
        </w:tc>
        <w:tc>
          <w:tcPr>
            <w:tcW w:w="3544" w:type="dxa"/>
            <w:gridSpan w:val="2"/>
          </w:tcPr>
          <w:p w:rsidR="00B34E2B" w:rsidRDefault="00B34E2B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4E2B" w:rsidRDefault="00B34E2B" w:rsidP="00B34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</w:t>
            </w:r>
          </w:p>
          <w:p w:rsidR="00B34E2B" w:rsidRPr="00F63BD6" w:rsidRDefault="00B34E2B" w:rsidP="00B34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(Zaokruži)</w:t>
            </w:r>
          </w:p>
        </w:tc>
        <w:tc>
          <w:tcPr>
            <w:tcW w:w="1425" w:type="dxa"/>
            <w:gridSpan w:val="2"/>
            <w:vAlign w:val="center"/>
          </w:tcPr>
          <w:p w:rsidR="00B34E2B" w:rsidRDefault="00B34E2B" w:rsidP="00B34E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566" w:type="dxa"/>
            <w:gridSpan w:val="3"/>
            <w:vAlign w:val="center"/>
          </w:tcPr>
          <w:p w:rsidR="00B34E2B" w:rsidRDefault="00B34E2B" w:rsidP="00B34E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</w:t>
            </w:r>
          </w:p>
        </w:tc>
      </w:tr>
      <w:tr w:rsidR="00F63BD6" w:rsidTr="00B34E2B">
        <w:tc>
          <w:tcPr>
            <w:tcW w:w="2376" w:type="dxa"/>
            <w:gridSpan w:val="2"/>
            <w:vAlign w:val="center"/>
          </w:tcPr>
          <w:p w:rsidR="00F63BD6" w:rsidRPr="00F63BD6" w:rsidRDefault="00F63BD6" w:rsidP="00F63BD6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3544" w:type="dxa"/>
            <w:gridSpan w:val="2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3BD6" w:rsidRPr="00F63BD6" w:rsidRDefault="00F63BD6" w:rsidP="00F63BD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</w:tc>
        <w:tc>
          <w:tcPr>
            <w:tcW w:w="2991" w:type="dxa"/>
            <w:gridSpan w:val="5"/>
          </w:tcPr>
          <w:p w:rsidR="00F63BD6" w:rsidRDefault="00F63BD6" w:rsidP="00F63B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Redni broj uzorka</w:t>
            </w: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Naziv proizvoda</w:t>
            </w: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kategorija</w:t>
            </w: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Godina proizvodnje</w:t>
            </w:r>
          </w:p>
        </w:tc>
        <w:tc>
          <w:tcPr>
            <w:tcW w:w="1418" w:type="dxa"/>
          </w:tcPr>
          <w:p w:rsidR="004A1BC5" w:rsidRDefault="004A1BC5" w:rsidP="004A1BC5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Vol %</w:t>
            </w: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4A1BC5" w:rsidRPr="00B34E2B" w:rsidRDefault="004A1BC5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1BC5" w:rsidRPr="004A1BC5" w:rsidRDefault="004A1BC5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E2B" w:rsidRPr="004A1BC5" w:rsidTr="004A1BC5">
        <w:trPr>
          <w:gridAfter w:val="1"/>
          <w:wAfter w:w="14" w:type="dxa"/>
        </w:trPr>
        <w:tc>
          <w:tcPr>
            <w:tcW w:w="1101" w:type="dxa"/>
            <w:vAlign w:val="center"/>
          </w:tcPr>
          <w:p w:rsidR="00B34E2B" w:rsidRPr="00B34E2B" w:rsidRDefault="00B34E2B" w:rsidP="00655AD7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B34E2B" w:rsidRPr="004A1BC5" w:rsidRDefault="00B34E2B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34E2B" w:rsidRPr="004A1BC5" w:rsidRDefault="00B34E2B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4E2B" w:rsidRPr="004A1BC5" w:rsidRDefault="00B34E2B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34E2B" w:rsidRPr="004A1BC5" w:rsidRDefault="00B34E2B" w:rsidP="00655AD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63BD6" w:rsidRDefault="00F63BD6" w:rsidP="00F63BD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396"/>
        <w:gridCol w:w="3396"/>
      </w:tblGrid>
      <w:tr w:rsidR="004A1BC5" w:rsidRPr="004A1BC5" w:rsidTr="004A1BC5">
        <w:tc>
          <w:tcPr>
            <w:tcW w:w="3395" w:type="dxa"/>
            <w:vAlign w:val="center"/>
          </w:tcPr>
          <w:p w:rsidR="004A1BC5" w:rsidRPr="004A1BC5" w:rsidRDefault="004A1BC5" w:rsidP="004A1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1BC5"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tc>
          <w:tcPr>
            <w:tcW w:w="3396" w:type="dxa"/>
          </w:tcPr>
          <w:p w:rsidR="004A1BC5" w:rsidRPr="004A1BC5" w:rsidRDefault="004A1BC5" w:rsidP="00F63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A1BC5" w:rsidRPr="004A1BC5" w:rsidRDefault="004A1BC5" w:rsidP="004A1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BC5">
              <w:rPr>
                <w:rFonts w:ascii="Arial" w:hAnsi="Arial" w:cs="Arial"/>
                <w:b/>
                <w:sz w:val="16"/>
                <w:szCs w:val="16"/>
              </w:rPr>
              <w:t>Potpis učesnika</w:t>
            </w:r>
          </w:p>
        </w:tc>
      </w:tr>
      <w:tr w:rsidR="004A1BC5" w:rsidRPr="004A1BC5" w:rsidTr="004A1BC5">
        <w:tc>
          <w:tcPr>
            <w:tcW w:w="3395" w:type="dxa"/>
            <w:vAlign w:val="center"/>
          </w:tcPr>
          <w:p w:rsidR="004A1BC5" w:rsidRPr="004A1BC5" w:rsidRDefault="004A1BC5" w:rsidP="004A1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6" w:type="dxa"/>
          </w:tcPr>
          <w:p w:rsidR="004A1BC5" w:rsidRPr="004A1BC5" w:rsidRDefault="004A1BC5" w:rsidP="00F63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A1BC5" w:rsidRPr="004A1BC5" w:rsidRDefault="004A1BC5" w:rsidP="004A1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BC5" w:rsidRPr="004A1BC5" w:rsidTr="004A1BC5">
        <w:tc>
          <w:tcPr>
            <w:tcW w:w="3395" w:type="dxa"/>
            <w:vAlign w:val="center"/>
          </w:tcPr>
          <w:p w:rsidR="004A1BC5" w:rsidRPr="004A1BC5" w:rsidRDefault="004A1BC5" w:rsidP="004A1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1BC5">
              <w:rPr>
                <w:rFonts w:ascii="Arial" w:hAnsi="Arial" w:cs="Arial"/>
                <w:b/>
                <w:sz w:val="16"/>
                <w:szCs w:val="16"/>
              </w:rPr>
              <w:t>Mesto:</w:t>
            </w:r>
          </w:p>
        </w:tc>
        <w:tc>
          <w:tcPr>
            <w:tcW w:w="3396" w:type="dxa"/>
          </w:tcPr>
          <w:p w:rsidR="004A1BC5" w:rsidRPr="004A1BC5" w:rsidRDefault="004A1BC5" w:rsidP="00F63B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4A1BC5" w:rsidRDefault="004A1BC5" w:rsidP="004A1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1BC5" w:rsidRPr="004A1BC5" w:rsidRDefault="004A1BC5" w:rsidP="004A1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A1BC5" w:rsidRDefault="004A1BC5" w:rsidP="00F63BD6">
      <w:pPr>
        <w:jc w:val="center"/>
        <w:rPr>
          <w:rFonts w:ascii="Arial" w:hAnsi="Arial" w:cs="Arial"/>
          <w:b/>
          <w:sz w:val="24"/>
          <w:szCs w:val="24"/>
        </w:rPr>
      </w:pPr>
    </w:p>
    <w:p w:rsidR="00655AD7" w:rsidRDefault="00655AD7" w:rsidP="00655AD7">
      <w:pPr>
        <w:jc w:val="center"/>
        <w:rPr>
          <w:rFonts w:ascii="Arial" w:hAnsi="Arial" w:cs="Arial"/>
          <w:b/>
          <w:sz w:val="20"/>
          <w:szCs w:val="20"/>
        </w:rPr>
      </w:pPr>
      <w:r w:rsidRPr="00655AD7">
        <w:rPr>
          <w:rFonts w:ascii="Arial" w:hAnsi="Arial" w:cs="Arial"/>
          <w:b/>
          <w:sz w:val="20"/>
          <w:szCs w:val="20"/>
        </w:rPr>
        <w:t>Potvrdjujem svoje prisustvo na Medjunarodnom festivalu travarica i voćnih rakija Boljevac 2025</w:t>
      </w:r>
    </w:p>
    <w:p w:rsidR="008C2394" w:rsidRPr="00655AD7" w:rsidRDefault="00655AD7" w:rsidP="008C23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 / Ne prisustvujem, samo šaljem</w:t>
      </w:r>
      <w:r w:rsidR="008C2394">
        <w:rPr>
          <w:rFonts w:ascii="Arial" w:hAnsi="Arial" w:cs="Arial"/>
          <w:b/>
          <w:sz w:val="20"/>
          <w:szCs w:val="20"/>
        </w:rPr>
        <w:t xml:space="preserve"> uzorke (zaokružiti)</w:t>
      </w:r>
    </w:p>
    <w:sectPr w:rsidR="008C2394" w:rsidRPr="00655AD7" w:rsidSect="009A147D">
      <w:pgSz w:w="12240" w:h="15840" w:code="1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BA1"/>
    <w:multiLevelType w:val="hybridMultilevel"/>
    <w:tmpl w:val="9A6498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462"/>
    <w:multiLevelType w:val="hybridMultilevel"/>
    <w:tmpl w:val="AF2478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20F57"/>
    <w:multiLevelType w:val="hybridMultilevel"/>
    <w:tmpl w:val="6B644C04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685B27"/>
    <w:multiLevelType w:val="hybridMultilevel"/>
    <w:tmpl w:val="3FDC6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10D6F"/>
    <w:multiLevelType w:val="hybridMultilevel"/>
    <w:tmpl w:val="2722AA56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33B1877"/>
    <w:multiLevelType w:val="hybridMultilevel"/>
    <w:tmpl w:val="768412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D6"/>
    <w:rsid w:val="00191007"/>
    <w:rsid w:val="004A1BC5"/>
    <w:rsid w:val="00655AD7"/>
    <w:rsid w:val="007115C1"/>
    <w:rsid w:val="008C2394"/>
    <w:rsid w:val="009A147D"/>
    <w:rsid w:val="00B34E2B"/>
    <w:rsid w:val="00EC132D"/>
    <w:rsid w:val="00F6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2</cp:revision>
  <cp:lastPrinted>2025-08-05T20:06:00Z</cp:lastPrinted>
  <dcterms:created xsi:type="dcterms:W3CDTF">2025-08-05T20:37:00Z</dcterms:created>
  <dcterms:modified xsi:type="dcterms:W3CDTF">2025-08-05T20:37:00Z</dcterms:modified>
</cp:coreProperties>
</file>