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9E1" w:rsidRPr="006369E1" w:rsidRDefault="006369E1" w:rsidP="006369E1">
      <w:pPr>
        <w:ind w:left="-180" w:right="-636" w:hanging="387"/>
        <w:rPr>
          <w:rFonts w:ascii="Arial" w:hAnsi="Arial" w:cs="Arial"/>
          <w:sz w:val="22"/>
          <w:szCs w:val="22"/>
        </w:rPr>
      </w:pPr>
      <w:r w:rsidRPr="006369E1">
        <w:rPr>
          <w:rFonts w:ascii="Arial" w:hAnsi="Arial" w:cs="Arial"/>
          <w:sz w:val="22"/>
          <w:szCs w:val="22"/>
        </w:rPr>
        <w:t>РЕПУБЛИКА СРБИЈА</w:t>
      </w:r>
    </w:p>
    <w:p w:rsidR="006369E1" w:rsidRPr="006369E1" w:rsidRDefault="006369E1" w:rsidP="006369E1">
      <w:pPr>
        <w:ind w:left="-180" w:right="-636" w:hanging="387"/>
        <w:rPr>
          <w:rFonts w:ascii="Arial" w:hAnsi="Arial" w:cs="Arial"/>
          <w:sz w:val="22"/>
          <w:szCs w:val="22"/>
        </w:rPr>
      </w:pPr>
      <w:r w:rsidRPr="006369E1">
        <w:rPr>
          <w:rFonts w:ascii="Arial" w:hAnsi="Arial" w:cs="Arial"/>
          <w:sz w:val="22"/>
          <w:szCs w:val="22"/>
        </w:rPr>
        <w:t>ОПШТИНА БОЉЕВАЦ</w:t>
      </w:r>
    </w:p>
    <w:p w:rsidR="006369E1" w:rsidRPr="006369E1" w:rsidRDefault="006369E1" w:rsidP="006369E1">
      <w:pPr>
        <w:ind w:left="-180" w:right="-636" w:hanging="387"/>
        <w:rPr>
          <w:rFonts w:ascii="Arial" w:hAnsi="Arial" w:cs="Arial"/>
          <w:sz w:val="22"/>
          <w:szCs w:val="22"/>
          <w:lang w:val="sr-Cyrl-RS"/>
        </w:rPr>
      </w:pPr>
      <w:r w:rsidRPr="006369E1">
        <w:rPr>
          <w:rFonts w:ascii="Arial" w:hAnsi="Arial" w:cs="Arial"/>
          <w:sz w:val="22"/>
          <w:szCs w:val="22"/>
          <w:lang w:val="sr-Cyrl-RS"/>
        </w:rPr>
        <w:t xml:space="preserve">ТУРИСТИЧКА ОРГАНИЗАЦИЈА </w:t>
      </w:r>
    </w:p>
    <w:p w:rsidR="006369E1" w:rsidRPr="006369E1" w:rsidRDefault="006369E1" w:rsidP="006369E1">
      <w:pPr>
        <w:ind w:left="-180" w:right="-636" w:hanging="387"/>
        <w:rPr>
          <w:rFonts w:ascii="Arial" w:hAnsi="Arial" w:cs="Arial"/>
          <w:sz w:val="22"/>
          <w:szCs w:val="22"/>
          <w:lang w:val="sr-Cyrl-RS"/>
        </w:rPr>
      </w:pPr>
      <w:r w:rsidRPr="006369E1">
        <w:rPr>
          <w:rFonts w:ascii="Arial" w:hAnsi="Arial" w:cs="Arial"/>
          <w:sz w:val="22"/>
          <w:szCs w:val="22"/>
          <w:lang w:val="sr-Cyrl-RS"/>
        </w:rPr>
        <w:t>ОПШТИНЕ БОЉЕВАЦ</w:t>
      </w:r>
    </w:p>
    <w:p w:rsidR="006369E1" w:rsidRPr="009E5ADC" w:rsidRDefault="006369E1" w:rsidP="006369E1">
      <w:pPr>
        <w:ind w:left="-180" w:right="-636" w:hanging="387"/>
        <w:rPr>
          <w:rFonts w:ascii="Arial" w:hAnsi="Arial" w:cs="Arial"/>
          <w:sz w:val="22"/>
          <w:szCs w:val="22"/>
          <w:lang w:val="sr-Latn-RS"/>
        </w:rPr>
      </w:pPr>
      <w:r w:rsidRPr="006369E1">
        <w:rPr>
          <w:rFonts w:ascii="Arial" w:hAnsi="Arial" w:cs="Arial"/>
          <w:sz w:val="22"/>
          <w:szCs w:val="22"/>
        </w:rPr>
        <w:t xml:space="preserve">Број: </w:t>
      </w:r>
      <w:r w:rsidRPr="006369E1">
        <w:rPr>
          <w:rFonts w:ascii="Arial" w:hAnsi="Arial" w:cs="Arial"/>
          <w:sz w:val="22"/>
          <w:szCs w:val="22"/>
          <w:lang w:val="sr-Cyrl-RS"/>
        </w:rPr>
        <w:t xml:space="preserve">332 </w:t>
      </w:r>
      <w:r w:rsidR="00AC59F3">
        <w:rPr>
          <w:rFonts w:ascii="Arial" w:hAnsi="Arial" w:cs="Arial"/>
          <w:sz w:val="22"/>
          <w:szCs w:val="22"/>
          <w:lang w:val="sr-Cyrl-RS"/>
        </w:rPr>
        <w:t>–</w:t>
      </w:r>
      <w:r w:rsidRPr="006369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E5ADC">
        <w:rPr>
          <w:rFonts w:ascii="Arial" w:hAnsi="Arial" w:cs="Arial"/>
          <w:sz w:val="22"/>
          <w:szCs w:val="22"/>
          <w:lang w:val="sr-Latn-RS"/>
        </w:rPr>
        <w:t>034</w:t>
      </w:r>
    </w:p>
    <w:p w:rsidR="006369E1" w:rsidRPr="006369E1" w:rsidRDefault="006369E1" w:rsidP="006369E1">
      <w:pPr>
        <w:ind w:left="-180" w:right="-636" w:hanging="387"/>
        <w:rPr>
          <w:rFonts w:ascii="Arial" w:hAnsi="Arial" w:cs="Arial"/>
          <w:sz w:val="22"/>
          <w:szCs w:val="22"/>
        </w:rPr>
      </w:pPr>
      <w:r w:rsidRPr="006369E1">
        <w:rPr>
          <w:rFonts w:ascii="Arial" w:hAnsi="Arial" w:cs="Arial"/>
          <w:sz w:val="22"/>
          <w:szCs w:val="22"/>
        </w:rPr>
        <w:t xml:space="preserve">Датум: </w:t>
      </w:r>
      <w:r w:rsidR="009E5ADC">
        <w:rPr>
          <w:rFonts w:ascii="Arial" w:hAnsi="Arial" w:cs="Arial"/>
          <w:sz w:val="22"/>
          <w:szCs w:val="22"/>
          <w:lang w:val="sr-Latn-RS"/>
        </w:rPr>
        <w:t>25</w:t>
      </w:r>
      <w:r w:rsidR="00F354BB">
        <w:rPr>
          <w:rFonts w:ascii="Arial" w:hAnsi="Arial" w:cs="Arial"/>
          <w:sz w:val="22"/>
          <w:szCs w:val="22"/>
          <w:lang w:val="sr-Cyrl-RS"/>
        </w:rPr>
        <w:t>.0</w:t>
      </w:r>
      <w:r w:rsidR="003B2AC8">
        <w:rPr>
          <w:rFonts w:ascii="Arial" w:hAnsi="Arial" w:cs="Arial"/>
          <w:sz w:val="22"/>
          <w:szCs w:val="22"/>
          <w:lang w:val="sr-Cyrl-RS"/>
        </w:rPr>
        <w:t>1</w:t>
      </w:r>
      <w:r w:rsidRPr="006369E1">
        <w:rPr>
          <w:rFonts w:ascii="Arial" w:hAnsi="Arial" w:cs="Arial"/>
          <w:sz w:val="22"/>
          <w:szCs w:val="22"/>
        </w:rPr>
        <w:t>.202</w:t>
      </w:r>
      <w:r w:rsidR="003B2AC8">
        <w:rPr>
          <w:rFonts w:ascii="Arial" w:hAnsi="Arial" w:cs="Arial"/>
          <w:sz w:val="22"/>
          <w:szCs w:val="22"/>
          <w:lang w:val="sr-Cyrl-RS"/>
        </w:rPr>
        <w:t>4</w:t>
      </w:r>
      <w:r w:rsidRPr="006369E1">
        <w:rPr>
          <w:rFonts w:ascii="Arial" w:hAnsi="Arial" w:cs="Arial"/>
          <w:sz w:val="22"/>
          <w:szCs w:val="22"/>
        </w:rPr>
        <w:t>. године</w:t>
      </w:r>
    </w:p>
    <w:p w:rsidR="006369E1" w:rsidRPr="006369E1" w:rsidRDefault="006369E1" w:rsidP="006369E1">
      <w:pPr>
        <w:ind w:left="-180" w:right="-636" w:hanging="387"/>
        <w:rPr>
          <w:rFonts w:ascii="Arial" w:hAnsi="Arial" w:cs="Arial"/>
          <w:sz w:val="22"/>
          <w:szCs w:val="22"/>
        </w:rPr>
      </w:pPr>
      <w:r w:rsidRPr="006369E1">
        <w:rPr>
          <w:rFonts w:ascii="Arial" w:hAnsi="Arial" w:cs="Arial"/>
          <w:sz w:val="22"/>
          <w:szCs w:val="22"/>
        </w:rPr>
        <w:t>Б о љ е в а ц</w:t>
      </w:r>
    </w:p>
    <w:p w:rsidR="009B746A" w:rsidRDefault="009B746A" w:rsidP="009B746A">
      <w:pPr>
        <w:rPr>
          <w:rFonts w:ascii="Arial" w:hAnsi="Arial" w:cs="Arial"/>
          <w:sz w:val="22"/>
          <w:szCs w:val="22"/>
          <w:lang w:val="sr-Cyrl-RS"/>
        </w:rPr>
      </w:pPr>
    </w:p>
    <w:p w:rsidR="009B746A" w:rsidRDefault="009B746A" w:rsidP="009B746A">
      <w:pPr>
        <w:rPr>
          <w:rFonts w:ascii="Arial" w:hAnsi="Arial" w:cs="Arial"/>
          <w:sz w:val="22"/>
          <w:szCs w:val="22"/>
          <w:lang w:val="sr-Cyrl-RS"/>
        </w:rPr>
      </w:pPr>
    </w:p>
    <w:p w:rsidR="009B746A" w:rsidRPr="009B746A" w:rsidRDefault="009B746A" w:rsidP="009B746A">
      <w:pPr>
        <w:rPr>
          <w:rFonts w:ascii="Arial" w:hAnsi="Arial" w:cs="Arial"/>
          <w:sz w:val="22"/>
          <w:szCs w:val="22"/>
          <w:lang w:val="sr-Cyrl-RS"/>
        </w:rPr>
      </w:pP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ПОЗИВ ЗА ДОСТАВЉАЊЕ ПОНУДА</w:t>
      </w: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9B746A" w:rsidRDefault="009B746A" w:rsidP="009B746A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Позив за достављање понуда у поступку набавке на коју се Закон о јавним набавкама не </w:t>
      </w:r>
      <w:r w:rsidR="00105991">
        <w:rPr>
          <w:rFonts w:ascii="Arial" w:hAnsi="Arial" w:cs="Arial"/>
          <w:sz w:val="22"/>
          <w:szCs w:val="22"/>
          <w:lang w:val="sr-Cyrl-RS"/>
        </w:rPr>
        <w:t>примењује</w:t>
      </w:r>
      <w:r w:rsidR="00105991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 xml:space="preserve">члан </w:t>
      </w:r>
      <w:r w:rsidR="00105991">
        <w:rPr>
          <w:rFonts w:ascii="Arial" w:hAnsi="Arial" w:cs="Arial"/>
          <w:sz w:val="22"/>
          <w:szCs w:val="22"/>
          <w:lang w:val="en-US"/>
        </w:rPr>
        <w:t>27</w:t>
      </w:r>
      <w:r>
        <w:rPr>
          <w:rFonts w:ascii="Arial" w:hAnsi="Arial" w:cs="Arial"/>
          <w:sz w:val="22"/>
          <w:szCs w:val="22"/>
          <w:lang w:val="sr-Cyrl-RS"/>
        </w:rPr>
        <w:t xml:space="preserve">. Закона о јавним набавкама </w:t>
      </w:r>
      <w:r w:rsidR="00105991" w:rsidRPr="00105991">
        <w:rPr>
          <w:rFonts w:ascii="Arial" w:hAnsi="Arial" w:cs="Arial"/>
          <w:sz w:val="22"/>
          <w:szCs w:val="22"/>
          <w:lang w:val="sr-Cyrl-RS"/>
        </w:rPr>
        <w:t>(,,Службени гласник РС'' бр. 91/2019)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9B746A" w:rsidRDefault="009B746A" w:rsidP="009B746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369E1" w:rsidRPr="006D0E16" w:rsidRDefault="00AA18F4" w:rsidP="006369E1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Набавка број </w:t>
      </w:r>
      <w:r w:rsidR="00934E38">
        <w:rPr>
          <w:rFonts w:ascii="Arial" w:hAnsi="Arial" w:cs="Arial"/>
          <w:sz w:val="22"/>
          <w:szCs w:val="22"/>
          <w:lang w:val="sr-Cyrl-RS"/>
        </w:rPr>
        <w:t>0</w:t>
      </w:r>
      <w:r w:rsidR="003B2AC8">
        <w:rPr>
          <w:rFonts w:ascii="Arial" w:hAnsi="Arial" w:cs="Arial"/>
          <w:sz w:val="22"/>
          <w:szCs w:val="22"/>
          <w:lang w:val="sr-Cyrl-RS"/>
        </w:rPr>
        <w:t>3</w:t>
      </w:r>
      <w:r w:rsidR="006E64E8">
        <w:rPr>
          <w:rFonts w:ascii="Arial" w:hAnsi="Arial" w:cs="Arial"/>
          <w:sz w:val="22"/>
          <w:szCs w:val="22"/>
          <w:lang w:val="sr-Cyrl-RS"/>
        </w:rPr>
        <w:t>/202</w:t>
      </w:r>
      <w:r w:rsidR="003B2AC8">
        <w:rPr>
          <w:rFonts w:ascii="Arial" w:hAnsi="Arial" w:cs="Arial"/>
          <w:sz w:val="22"/>
          <w:szCs w:val="22"/>
          <w:lang w:val="sr-Cyrl-RS"/>
        </w:rPr>
        <w:t>4</w:t>
      </w:r>
      <w:r w:rsidR="009B746A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F61AE7">
        <w:rPr>
          <w:rFonts w:ascii="Arial" w:hAnsi="Arial" w:cs="Arial"/>
          <w:sz w:val="22"/>
          <w:szCs w:val="22"/>
          <w:lang w:val="sr-Cyrl-RS"/>
        </w:rPr>
        <w:t>услуге</w:t>
      </w:r>
      <w:r w:rsidR="009B746A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6369E1" w:rsidRPr="005001E8">
        <w:rPr>
          <w:rFonts w:ascii="Arial" w:hAnsi="Arial" w:cs="Arial"/>
          <w:sz w:val="22"/>
          <w:szCs w:val="22"/>
          <w:lang w:val="sr-Cyrl-RS"/>
        </w:rPr>
        <w:t>Набавка</w:t>
      </w:r>
      <w:r w:rsidR="006D0E16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61AE7">
        <w:rPr>
          <w:rFonts w:ascii="Arial" w:hAnsi="Arial" w:cs="Arial"/>
          <w:sz w:val="22"/>
          <w:szCs w:val="22"/>
          <w:lang w:val="sr-Cyrl-RS"/>
        </w:rPr>
        <w:t>промо</w:t>
      </w:r>
      <w:r w:rsidR="006D0E16">
        <w:rPr>
          <w:rFonts w:ascii="Arial" w:hAnsi="Arial" w:cs="Arial"/>
          <w:sz w:val="22"/>
          <w:szCs w:val="22"/>
          <w:lang w:val="sr-Cyrl-RS"/>
        </w:rPr>
        <w:t xml:space="preserve"> материјала </w:t>
      </w: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Рок за достављање </w:t>
      </w:r>
      <w:r w:rsidR="00331F7F">
        <w:rPr>
          <w:rFonts w:ascii="Arial" w:hAnsi="Arial" w:cs="Arial"/>
          <w:sz w:val="22"/>
          <w:szCs w:val="22"/>
          <w:lang w:val="sr-Cyrl-RS"/>
        </w:rPr>
        <w:t xml:space="preserve">понуда: </w:t>
      </w:r>
      <w:r w:rsidR="009E5ADC">
        <w:rPr>
          <w:rFonts w:ascii="Arial" w:hAnsi="Arial" w:cs="Arial"/>
          <w:sz w:val="22"/>
          <w:szCs w:val="22"/>
          <w:lang w:val="sr-Latn-RS"/>
        </w:rPr>
        <w:t>30.</w:t>
      </w:r>
      <w:r w:rsidR="00597E22">
        <w:rPr>
          <w:rFonts w:ascii="Arial" w:hAnsi="Arial" w:cs="Arial"/>
          <w:sz w:val="22"/>
          <w:szCs w:val="22"/>
          <w:lang w:val="sr-Cyrl-RS"/>
        </w:rPr>
        <w:t>0</w:t>
      </w:r>
      <w:r w:rsidR="003B2AC8">
        <w:rPr>
          <w:rFonts w:ascii="Arial" w:hAnsi="Arial" w:cs="Arial"/>
          <w:sz w:val="22"/>
          <w:szCs w:val="22"/>
          <w:lang w:val="sr-Cyrl-RS"/>
        </w:rPr>
        <w:t>1</w:t>
      </w:r>
      <w:r w:rsidR="00597E22">
        <w:rPr>
          <w:rFonts w:ascii="Arial" w:hAnsi="Arial" w:cs="Arial"/>
          <w:sz w:val="22"/>
          <w:szCs w:val="22"/>
          <w:lang w:val="sr-Cyrl-RS"/>
        </w:rPr>
        <w:t>.202</w:t>
      </w:r>
      <w:r w:rsidR="003B2AC8">
        <w:rPr>
          <w:rFonts w:ascii="Arial" w:hAnsi="Arial" w:cs="Arial"/>
          <w:sz w:val="22"/>
          <w:szCs w:val="22"/>
          <w:lang w:val="sr-Cyrl-RS"/>
        </w:rPr>
        <w:t>4</w:t>
      </w:r>
      <w:r w:rsidR="00F2711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153BC">
        <w:rPr>
          <w:rFonts w:ascii="Arial" w:hAnsi="Arial" w:cs="Arial"/>
          <w:sz w:val="22"/>
          <w:szCs w:val="22"/>
          <w:lang w:val="sr-Cyrl-RS"/>
        </w:rPr>
        <w:t xml:space="preserve">године до </w:t>
      </w:r>
      <w:r w:rsidR="00560B9D">
        <w:rPr>
          <w:rFonts w:ascii="Arial" w:hAnsi="Arial" w:cs="Arial"/>
          <w:sz w:val="22"/>
          <w:szCs w:val="22"/>
          <w:lang w:val="sr-Cyrl-RS"/>
        </w:rPr>
        <w:t>1</w:t>
      </w:r>
      <w:r w:rsidR="009E5ADC">
        <w:rPr>
          <w:rFonts w:ascii="Arial" w:hAnsi="Arial" w:cs="Arial"/>
          <w:sz w:val="22"/>
          <w:szCs w:val="22"/>
          <w:lang w:val="sr-Latn-RS"/>
        </w:rPr>
        <w:t>2,0</w:t>
      </w:r>
      <w:r w:rsidR="00560B9D">
        <w:rPr>
          <w:rFonts w:ascii="Arial" w:hAnsi="Arial" w:cs="Arial"/>
          <w:sz w:val="22"/>
          <w:szCs w:val="22"/>
          <w:lang w:val="sr-Cyrl-RS"/>
        </w:rPr>
        <w:t>0</w:t>
      </w:r>
      <w:r w:rsidR="0034144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часова.</w:t>
      </w:r>
    </w:p>
    <w:p w:rsidR="005C44E9" w:rsidRDefault="005C44E9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5C44E9" w:rsidRDefault="00331F7F" w:rsidP="009B746A">
      <w:pPr>
        <w:jc w:val="center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Отварање понуда: </w:t>
      </w:r>
      <w:r w:rsidR="009E5ADC">
        <w:rPr>
          <w:rFonts w:ascii="Arial" w:hAnsi="Arial" w:cs="Arial"/>
          <w:sz w:val="22"/>
          <w:szCs w:val="22"/>
          <w:lang w:val="sr-Latn-RS"/>
        </w:rPr>
        <w:t>31</w:t>
      </w:r>
      <w:r w:rsidR="005C44E9">
        <w:rPr>
          <w:rFonts w:ascii="Arial" w:hAnsi="Arial" w:cs="Arial"/>
          <w:sz w:val="22"/>
          <w:szCs w:val="22"/>
          <w:lang w:val="sr-Cyrl-RS"/>
        </w:rPr>
        <w:t>.</w:t>
      </w:r>
      <w:r w:rsidR="00597E22">
        <w:rPr>
          <w:rFonts w:ascii="Arial" w:hAnsi="Arial" w:cs="Arial"/>
          <w:sz w:val="22"/>
          <w:szCs w:val="22"/>
          <w:lang w:val="sr-Cyrl-RS"/>
        </w:rPr>
        <w:t>0</w:t>
      </w:r>
      <w:r w:rsidR="003B2AC8">
        <w:rPr>
          <w:rFonts w:ascii="Arial" w:hAnsi="Arial" w:cs="Arial"/>
          <w:sz w:val="22"/>
          <w:szCs w:val="22"/>
          <w:lang w:val="sr-Cyrl-RS"/>
        </w:rPr>
        <w:t>1</w:t>
      </w:r>
      <w:r w:rsidR="00597E22">
        <w:rPr>
          <w:rFonts w:ascii="Arial" w:hAnsi="Arial" w:cs="Arial"/>
          <w:sz w:val="22"/>
          <w:szCs w:val="22"/>
          <w:lang w:val="sr-Cyrl-RS"/>
        </w:rPr>
        <w:t>.202</w:t>
      </w:r>
      <w:r w:rsidR="003B2AC8">
        <w:rPr>
          <w:rFonts w:ascii="Arial" w:hAnsi="Arial" w:cs="Arial"/>
          <w:sz w:val="22"/>
          <w:szCs w:val="22"/>
          <w:lang w:val="sr-Cyrl-RS"/>
        </w:rPr>
        <w:t>4</w:t>
      </w:r>
      <w:r w:rsidR="00597E22">
        <w:rPr>
          <w:rFonts w:ascii="Arial" w:hAnsi="Arial" w:cs="Arial"/>
          <w:sz w:val="22"/>
          <w:szCs w:val="22"/>
          <w:lang w:val="sr-Cyrl-RS"/>
        </w:rPr>
        <w:t>.</w:t>
      </w:r>
      <w:r w:rsidR="00560B9D">
        <w:rPr>
          <w:rFonts w:ascii="Arial" w:hAnsi="Arial" w:cs="Arial"/>
          <w:sz w:val="22"/>
          <w:szCs w:val="22"/>
          <w:lang w:val="sr-Cyrl-RS"/>
        </w:rPr>
        <w:t xml:space="preserve"> године у 1</w:t>
      </w:r>
      <w:r w:rsidR="003B2AC8">
        <w:rPr>
          <w:rFonts w:ascii="Arial" w:hAnsi="Arial" w:cs="Arial"/>
          <w:sz w:val="22"/>
          <w:szCs w:val="22"/>
          <w:lang w:val="sr-Cyrl-RS"/>
        </w:rPr>
        <w:t>2</w:t>
      </w:r>
      <w:r w:rsidR="00560B9D">
        <w:rPr>
          <w:rFonts w:ascii="Arial" w:hAnsi="Arial" w:cs="Arial"/>
          <w:sz w:val="22"/>
          <w:szCs w:val="22"/>
          <w:lang w:val="sr-Cyrl-RS"/>
        </w:rPr>
        <w:t>,</w:t>
      </w:r>
      <w:r w:rsidR="009E5ADC">
        <w:rPr>
          <w:rFonts w:ascii="Arial" w:hAnsi="Arial" w:cs="Arial"/>
          <w:sz w:val="22"/>
          <w:szCs w:val="22"/>
          <w:lang w:val="sr-Latn-RS"/>
        </w:rPr>
        <w:t>30</w:t>
      </w:r>
      <w:bookmarkStart w:id="0" w:name="_GoBack"/>
      <w:bookmarkEnd w:id="0"/>
      <w:r w:rsidR="005C44E9">
        <w:rPr>
          <w:rFonts w:ascii="Arial" w:hAnsi="Arial" w:cs="Arial"/>
          <w:sz w:val="22"/>
          <w:szCs w:val="22"/>
          <w:lang w:val="sr-Cyrl-RS"/>
        </w:rPr>
        <w:t xml:space="preserve"> часова.</w:t>
      </w:r>
    </w:p>
    <w:p w:rsidR="00CC6372" w:rsidRDefault="00CC6372" w:rsidP="009B746A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CC6372" w:rsidRPr="00CC6372" w:rsidTr="004B4F8E">
        <w:tc>
          <w:tcPr>
            <w:tcW w:w="4621" w:type="dxa"/>
            <w:shd w:val="clear" w:color="auto" w:fill="auto"/>
          </w:tcPr>
          <w:p w:rsidR="00CC6372" w:rsidRPr="00CC6372" w:rsidRDefault="00CC6372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Место подношења понуда</w:t>
            </w:r>
          </w:p>
        </w:tc>
        <w:tc>
          <w:tcPr>
            <w:tcW w:w="4621" w:type="dxa"/>
            <w:shd w:val="clear" w:color="auto" w:fill="auto"/>
          </w:tcPr>
          <w:p w:rsidR="00CC6372" w:rsidRPr="00CC6372" w:rsidRDefault="006369E1" w:rsidP="00CC6372">
            <w:pPr>
              <w:suppressAutoHyphens/>
              <w:spacing w:line="100" w:lineRule="atLeast"/>
              <w:ind w:right="-64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>Туристичка организација општине</w:t>
            </w:r>
            <w:r w:rsidR="00CC6372"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 </w:t>
            </w:r>
            <w:r w:rsidR="00CC6372"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Бољевац, </w:t>
            </w:r>
          </w:p>
          <w:p w:rsidR="00CC6372" w:rsidRPr="006369E1" w:rsidRDefault="00CC6372" w:rsidP="00CC6372">
            <w:pPr>
              <w:suppressAutoHyphens/>
              <w:spacing w:line="100" w:lineRule="atLeast"/>
              <w:ind w:right="-64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ул: Краља Александра бр.</w:t>
            </w:r>
            <w:r w:rsidR="006369E1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>17/1</w:t>
            </w:r>
          </w:p>
          <w:p w:rsidR="00CC6372" w:rsidRPr="00CC6372" w:rsidRDefault="00CC6372" w:rsidP="00CC6372">
            <w:pPr>
              <w:suppressAutoHyphens/>
              <w:spacing w:line="100" w:lineRule="atLeast"/>
              <w:ind w:right="-64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19370 Бољевац (поштом</w:t>
            </w:r>
            <w:r w:rsidR="00105291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  <w:t>,</w:t>
            </w:r>
            <w:r w:rsidR="00F354BB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 </w:t>
            </w:r>
            <w:r w:rsidR="00105291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  <w:t>e-mail</w:t>
            </w:r>
            <w:r w:rsidR="00F354BB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: </w:t>
            </w:r>
            <w:r w:rsidR="00F354BB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Latn-RS" w:eastAsia="ar-SA"/>
              </w:rPr>
              <w:t>tooboljevac@mts.rs</w:t>
            </w: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) или</w:t>
            </w:r>
          </w:p>
          <w:p w:rsidR="00CC6372" w:rsidRPr="00CC6372" w:rsidRDefault="00CC6372" w:rsidP="00E57AAA">
            <w:pPr>
              <w:suppressAutoHyphens/>
              <w:spacing w:line="100" w:lineRule="atLeast"/>
              <w:ind w:right="-64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Понуду лично пред</w:t>
            </w:r>
            <w:r w:rsidR="00D41140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ати </w:t>
            </w:r>
            <w:r w:rsidR="006369E1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>у просторијама Туристичке организације о</w:t>
            </w: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пштине Бољевац </w:t>
            </w:r>
          </w:p>
        </w:tc>
      </w:tr>
      <w:tr w:rsidR="00CC6372" w:rsidRPr="00CC6372" w:rsidTr="004B4F8E">
        <w:tc>
          <w:tcPr>
            <w:tcW w:w="4621" w:type="dxa"/>
            <w:shd w:val="clear" w:color="auto" w:fill="auto"/>
          </w:tcPr>
          <w:p w:rsidR="00CC6372" w:rsidRPr="00CC6372" w:rsidRDefault="00CC6372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Место јавног отварања понуда</w:t>
            </w:r>
          </w:p>
        </w:tc>
        <w:tc>
          <w:tcPr>
            <w:tcW w:w="4621" w:type="dxa"/>
            <w:shd w:val="clear" w:color="auto" w:fill="auto"/>
          </w:tcPr>
          <w:p w:rsidR="006369E1" w:rsidRDefault="00E9126E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>П</w:t>
            </w:r>
            <w:r w:rsidR="006369E1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>росторије Туристичке организације о</w:t>
            </w:r>
            <w:r w:rsidR="006369E1"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пштине Бољевац</w:t>
            </w:r>
          </w:p>
          <w:p w:rsidR="00CC6372" w:rsidRPr="006369E1" w:rsidRDefault="00CC6372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ул. Краља Александра бр.</w:t>
            </w:r>
            <w:r w:rsidR="006369E1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>17/1</w:t>
            </w:r>
          </w:p>
          <w:p w:rsidR="00CC6372" w:rsidRPr="00CC6372" w:rsidRDefault="00CC6372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19370 Бољевац</w:t>
            </w:r>
          </w:p>
        </w:tc>
      </w:tr>
    </w:tbl>
    <w:p w:rsidR="00CC6372" w:rsidRPr="00CC6372" w:rsidRDefault="00CC6372" w:rsidP="009B746A">
      <w:pPr>
        <w:jc w:val="center"/>
        <w:rPr>
          <w:lang w:val="sr-Latn-CS"/>
        </w:rPr>
      </w:pPr>
    </w:p>
    <w:sectPr w:rsidR="00CC6372" w:rsidRPr="00CC637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46A"/>
    <w:rsid w:val="0005324C"/>
    <w:rsid w:val="00062478"/>
    <w:rsid w:val="000962D5"/>
    <w:rsid w:val="000A3189"/>
    <w:rsid w:val="00105291"/>
    <w:rsid w:val="00105991"/>
    <w:rsid w:val="00115761"/>
    <w:rsid w:val="0011797E"/>
    <w:rsid w:val="00205DB1"/>
    <w:rsid w:val="00226DFC"/>
    <w:rsid w:val="00251CDF"/>
    <w:rsid w:val="00257283"/>
    <w:rsid w:val="002D5059"/>
    <w:rsid w:val="00331F7F"/>
    <w:rsid w:val="0034144D"/>
    <w:rsid w:val="00345E0D"/>
    <w:rsid w:val="00364227"/>
    <w:rsid w:val="00391BEF"/>
    <w:rsid w:val="003B2AC8"/>
    <w:rsid w:val="003B32EF"/>
    <w:rsid w:val="004220A6"/>
    <w:rsid w:val="00485C0E"/>
    <w:rsid w:val="0049032C"/>
    <w:rsid w:val="0052183E"/>
    <w:rsid w:val="00560B9D"/>
    <w:rsid w:val="00597E22"/>
    <w:rsid w:val="005C44E9"/>
    <w:rsid w:val="005D0EB2"/>
    <w:rsid w:val="005D17DB"/>
    <w:rsid w:val="00601CF6"/>
    <w:rsid w:val="006369E1"/>
    <w:rsid w:val="006D0E16"/>
    <w:rsid w:val="006E64E8"/>
    <w:rsid w:val="00746E24"/>
    <w:rsid w:val="00896D5C"/>
    <w:rsid w:val="00934E38"/>
    <w:rsid w:val="009B11DF"/>
    <w:rsid w:val="009B746A"/>
    <w:rsid w:val="009E5ADC"/>
    <w:rsid w:val="00A65148"/>
    <w:rsid w:val="00AA18F4"/>
    <w:rsid w:val="00AC59F3"/>
    <w:rsid w:val="00BA072A"/>
    <w:rsid w:val="00C02D76"/>
    <w:rsid w:val="00C16F7B"/>
    <w:rsid w:val="00C4598A"/>
    <w:rsid w:val="00C61DCF"/>
    <w:rsid w:val="00C828F9"/>
    <w:rsid w:val="00CC6372"/>
    <w:rsid w:val="00D153BC"/>
    <w:rsid w:val="00D41140"/>
    <w:rsid w:val="00D47C3D"/>
    <w:rsid w:val="00D74041"/>
    <w:rsid w:val="00DC5C21"/>
    <w:rsid w:val="00DF026E"/>
    <w:rsid w:val="00E57AAA"/>
    <w:rsid w:val="00E736DE"/>
    <w:rsid w:val="00E9126E"/>
    <w:rsid w:val="00EE0781"/>
    <w:rsid w:val="00EF0078"/>
    <w:rsid w:val="00F2711F"/>
    <w:rsid w:val="00F354BB"/>
    <w:rsid w:val="00F61AE7"/>
    <w:rsid w:val="00F8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AD74"/>
  <w15:docId w15:val="{294FAA65-C363-4BB3-A679-8D6A5890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Stanusic</dc:creator>
  <cp:lastModifiedBy>TOB-3</cp:lastModifiedBy>
  <cp:revision>24</cp:revision>
  <cp:lastPrinted>2023-04-07T08:08:00Z</cp:lastPrinted>
  <dcterms:created xsi:type="dcterms:W3CDTF">2021-03-18T10:50:00Z</dcterms:created>
  <dcterms:modified xsi:type="dcterms:W3CDTF">2024-01-25T06:23:00Z</dcterms:modified>
</cp:coreProperties>
</file>